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2C5C" w14:textId="77777777" w:rsidR="007D4FBA" w:rsidRPr="00151845" w:rsidRDefault="007D4FBA" w:rsidP="007D4FBA">
      <w:pPr>
        <w:wordWrap w:val="0"/>
        <w:rPr>
          <w:rFonts w:ascii="ＭＳ 明朝"/>
          <w:sz w:val="22"/>
          <w:szCs w:val="22"/>
        </w:rPr>
      </w:pPr>
      <w:r w:rsidRPr="00151845">
        <w:rPr>
          <w:rFonts w:ascii="ＭＳ 明朝" w:hint="eastAsia"/>
          <w:sz w:val="22"/>
          <w:szCs w:val="22"/>
        </w:rPr>
        <w:t>様式第２号（第６条関係）</w:t>
      </w:r>
    </w:p>
    <w:p w14:paraId="18F78BC8" w14:textId="77777777" w:rsidR="007D4FBA" w:rsidRPr="00151845" w:rsidRDefault="007D4FBA" w:rsidP="007D4FBA">
      <w:pPr>
        <w:wordWrap w:val="0"/>
        <w:rPr>
          <w:rFonts w:ascii="ＭＳ 明朝"/>
          <w:sz w:val="22"/>
          <w:szCs w:val="22"/>
        </w:rPr>
      </w:pPr>
    </w:p>
    <w:p w14:paraId="6BBA40A2" w14:textId="168796BB" w:rsidR="007D4FBA" w:rsidRPr="00151845" w:rsidRDefault="00EB6AA1" w:rsidP="007D4FBA">
      <w:pPr>
        <w:snapToGrid w:val="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湧別</w:t>
      </w:r>
      <w:r w:rsidR="007D4FBA" w:rsidRPr="00F0402B">
        <w:rPr>
          <w:rFonts w:ascii="ＭＳ 明朝" w:hAnsi="ＭＳ 明朝" w:hint="eastAsia"/>
          <w:color w:val="000000" w:themeColor="text1"/>
          <w:sz w:val="22"/>
          <w:szCs w:val="22"/>
        </w:rPr>
        <w:t>町骨髄移植等後の予防接種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の再接種</w:t>
      </w:r>
      <w:r w:rsidR="007D4FBA" w:rsidRPr="00F0402B">
        <w:rPr>
          <w:rFonts w:ascii="ＭＳ 明朝" w:hAnsi="ＭＳ 明朝" w:hint="eastAsia"/>
          <w:color w:val="000000" w:themeColor="text1"/>
          <w:sz w:val="22"/>
          <w:szCs w:val="22"/>
        </w:rPr>
        <w:t>費用助成対象認定に係る主治医意見書</w:t>
      </w:r>
    </w:p>
    <w:p w14:paraId="634E83E8" w14:textId="77777777" w:rsidR="007D4FBA" w:rsidRPr="00EB6AA1" w:rsidRDefault="007D4FBA" w:rsidP="007D4FBA">
      <w:pPr>
        <w:snapToGrid w:val="0"/>
        <w:jc w:val="center"/>
        <w:rPr>
          <w:rFonts w:ascii="ＭＳ 明朝"/>
          <w:sz w:val="22"/>
          <w:szCs w:val="22"/>
        </w:rPr>
      </w:pPr>
    </w:p>
    <w:p w14:paraId="56273B43" w14:textId="77777777" w:rsidR="007D4FBA" w:rsidRPr="00151845" w:rsidRDefault="007D4FBA" w:rsidP="007D4FBA">
      <w:pPr>
        <w:snapToGrid w:val="0"/>
        <w:ind w:firstLineChars="3317" w:firstLine="6858"/>
        <w:rPr>
          <w:rFonts w:ascii="ＭＳ 明朝"/>
          <w:sz w:val="22"/>
          <w:szCs w:val="22"/>
        </w:rPr>
      </w:pPr>
      <w:r w:rsidRPr="00236E60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3A196D54" w14:textId="77777777" w:rsidR="007D4FBA" w:rsidRPr="00151845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7C84103F" w14:textId="3B872AEB" w:rsidR="007D4FBA" w:rsidRPr="00151845" w:rsidRDefault="007D4FBA" w:rsidP="007D4FBA">
      <w:pPr>
        <w:snapToGrid w:val="0"/>
        <w:rPr>
          <w:rFonts w:ascii="ＭＳ 明朝"/>
          <w:sz w:val="22"/>
          <w:szCs w:val="22"/>
        </w:rPr>
      </w:pPr>
      <w:r w:rsidRPr="00236E60">
        <w:rPr>
          <w:rFonts w:ascii="ＭＳ 明朝" w:hAnsi="ＭＳ 明朝" w:hint="eastAsia"/>
          <w:sz w:val="28"/>
          <w:szCs w:val="28"/>
        </w:rPr>
        <w:t xml:space="preserve">　</w:t>
      </w:r>
      <w:r w:rsidR="00EB6AA1">
        <w:rPr>
          <w:rFonts w:ascii="ＭＳ 明朝" w:hAnsi="ＭＳ 明朝" w:hint="eastAsia"/>
          <w:sz w:val="22"/>
          <w:szCs w:val="22"/>
        </w:rPr>
        <w:t>湧別</w:t>
      </w:r>
      <w:r w:rsidRPr="00236E60">
        <w:rPr>
          <w:rFonts w:ascii="ＭＳ 明朝" w:hAnsi="ＭＳ 明朝" w:hint="eastAsia"/>
          <w:sz w:val="22"/>
          <w:szCs w:val="22"/>
        </w:rPr>
        <w:t xml:space="preserve">町長　</w:t>
      </w:r>
      <w:r w:rsidR="00093B7C">
        <w:rPr>
          <w:rFonts w:ascii="ＭＳ 明朝" w:hAnsi="ＭＳ 明朝" w:hint="eastAsia"/>
          <w:sz w:val="22"/>
          <w:szCs w:val="22"/>
        </w:rPr>
        <w:t>宛</w:t>
      </w:r>
    </w:p>
    <w:p w14:paraId="71702DD4" w14:textId="77777777" w:rsidR="007D4FBA" w:rsidRPr="00151845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779B2269" w14:textId="77777777" w:rsidR="007D4FBA" w:rsidRPr="00151845" w:rsidRDefault="007D4FBA" w:rsidP="007D4FBA">
      <w:pPr>
        <w:snapToGrid w:val="0"/>
        <w:rPr>
          <w:rFonts w:ascii="ＭＳ 明朝"/>
          <w:sz w:val="22"/>
          <w:szCs w:val="22"/>
        </w:rPr>
      </w:pPr>
    </w:p>
    <w:p w14:paraId="158414DA" w14:textId="51EAF71B" w:rsidR="007D4FBA" w:rsidRPr="00151845" w:rsidRDefault="007D4FBA" w:rsidP="007D4FBA">
      <w:pPr>
        <w:snapToGrid w:val="0"/>
        <w:ind w:firstLineChars="100" w:firstLine="207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骨髄移植等の</w:t>
      </w:r>
      <w:r w:rsidRPr="007D4FBA">
        <w:rPr>
          <w:rFonts w:ascii="ＭＳ 明朝" w:hint="eastAsia"/>
          <w:sz w:val="22"/>
          <w:szCs w:val="22"/>
        </w:rPr>
        <w:t>造血幹細胞移植</w:t>
      </w:r>
      <w:r w:rsidR="00EB6AA1">
        <w:rPr>
          <w:rFonts w:ascii="ＭＳ 明朝" w:hint="eastAsia"/>
          <w:sz w:val="22"/>
          <w:szCs w:val="22"/>
        </w:rPr>
        <w:t>等の医療行為</w:t>
      </w:r>
      <w:r>
        <w:rPr>
          <w:rFonts w:ascii="ＭＳ 明朝" w:hint="eastAsia"/>
          <w:sz w:val="22"/>
          <w:szCs w:val="22"/>
        </w:rPr>
        <w:t>により、</w:t>
      </w:r>
      <w:r w:rsidR="00EB6AA1">
        <w:rPr>
          <w:rFonts w:ascii="ＭＳ 明朝" w:hint="eastAsia"/>
          <w:sz w:val="22"/>
          <w:szCs w:val="22"/>
        </w:rPr>
        <w:t>移植等の医療行為前に</w:t>
      </w:r>
      <w:r>
        <w:rPr>
          <w:rFonts w:ascii="ＭＳ 明朝" w:hint="eastAsia"/>
          <w:sz w:val="22"/>
          <w:szCs w:val="22"/>
        </w:rPr>
        <w:t>接種</w:t>
      </w:r>
      <w:r w:rsidR="00EB6AA1">
        <w:rPr>
          <w:rFonts w:ascii="ＭＳ 明朝" w:hint="eastAsia"/>
          <w:sz w:val="22"/>
          <w:szCs w:val="22"/>
        </w:rPr>
        <w:t>した予防接種法に基づく</w:t>
      </w:r>
      <w:r>
        <w:rPr>
          <w:rFonts w:ascii="ＭＳ 明朝" w:hint="eastAsia"/>
          <w:sz w:val="22"/>
          <w:szCs w:val="22"/>
        </w:rPr>
        <w:t>定期予防接種の予防効果が期待できない</w:t>
      </w:r>
      <w:r w:rsidR="00EB6AA1">
        <w:rPr>
          <w:rFonts w:ascii="ＭＳ 明朝" w:hint="eastAsia"/>
          <w:sz w:val="22"/>
          <w:szCs w:val="22"/>
        </w:rPr>
        <w:t>者について、</w:t>
      </w:r>
      <w:r w:rsidRPr="00F12C07">
        <w:rPr>
          <w:rFonts w:ascii="ＭＳ 明朝" w:hint="eastAsia"/>
          <w:color w:val="000000" w:themeColor="text1"/>
          <w:sz w:val="22"/>
          <w:szCs w:val="22"/>
        </w:rPr>
        <w:t>再接種が</w:t>
      </w:r>
      <w:r w:rsidR="003664A5">
        <w:rPr>
          <w:rFonts w:ascii="ＭＳ 明朝" w:hint="eastAsia"/>
          <w:color w:val="000000" w:themeColor="text1"/>
          <w:sz w:val="22"/>
          <w:szCs w:val="22"/>
        </w:rPr>
        <w:t>必要</w:t>
      </w:r>
      <w:r w:rsidR="00EB6AA1">
        <w:rPr>
          <w:rFonts w:ascii="ＭＳ 明朝" w:hint="eastAsia"/>
          <w:color w:val="000000" w:themeColor="text1"/>
          <w:sz w:val="22"/>
          <w:szCs w:val="22"/>
        </w:rPr>
        <w:t>な状態と認められるため、次のとおり意見書を提出いたします。なお、予防接種の必要性及び副反応、任意での接種であること等については十分に説明しています</w:t>
      </w:r>
      <w:r w:rsidRPr="00F12C07">
        <w:rPr>
          <w:rFonts w:ascii="ＭＳ 明朝" w:hint="eastAsia"/>
          <w:color w:val="000000" w:themeColor="text1"/>
          <w:sz w:val="22"/>
          <w:szCs w:val="22"/>
        </w:rPr>
        <w:t>。</w:t>
      </w:r>
    </w:p>
    <w:p w14:paraId="0AF367D0" w14:textId="77777777" w:rsidR="007D4FBA" w:rsidRPr="00151845" w:rsidRDefault="007D4FBA" w:rsidP="007D4FBA">
      <w:pPr>
        <w:snapToGrid w:val="0"/>
        <w:rPr>
          <w:rFonts w:asci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223"/>
      </w:tblGrid>
      <w:tr w:rsidR="007D4FBA" w14:paraId="4AE5C6C1" w14:textId="77777777" w:rsidTr="003664A5">
        <w:trPr>
          <w:trHeight w:val="499"/>
        </w:trPr>
        <w:tc>
          <w:tcPr>
            <w:tcW w:w="562" w:type="dxa"/>
            <w:vMerge w:val="restart"/>
            <w:vAlign w:val="center"/>
          </w:tcPr>
          <w:p w14:paraId="36E2592D" w14:textId="7AE806D7" w:rsidR="007D4FBA" w:rsidRPr="00492E84" w:rsidRDefault="00093B7C" w:rsidP="006E60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対象者</w:t>
            </w:r>
          </w:p>
        </w:tc>
        <w:tc>
          <w:tcPr>
            <w:tcW w:w="1843" w:type="dxa"/>
            <w:vAlign w:val="center"/>
          </w:tcPr>
          <w:p w14:paraId="2483D92F" w14:textId="77777777" w:rsidR="007D4FBA" w:rsidRPr="00492E84" w:rsidRDefault="007D4FBA" w:rsidP="006E6009">
            <w:pPr>
              <w:snapToGrid w:val="0"/>
              <w:jc w:val="center"/>
              <w:rPr>
                <w:rFonts w:ascii="ＭＳ 明朝"/>
              </w:rPr>
            </w:pPr>
            <w:r w:rsidRPr="00492E84">
              <w:rPr>
                <w:rFonts w:ascii="ＭＳ 明朝" w:hint="eastAsia"/>
              </w:rPr>
              <w:t>住　　　所</w:t>
            </w:r>
          </w:p>
        </w:tc>
        <w:tc>
          <w:tcPr>
            <w:tcW w:w="7223" w:type="dxa"/>
            <w:vAlign w:val="center"/>
          </w:tcPr>
          <w:p w14:paraId="712F9EA3" w14:textId="40314A31" w:rsidR="007D4FBA" w:rsidRPr="000B0BCE" w:rsidRDefault="003664A5" w:rsidP="003664A5">
            <w:pPr>
              <w:snapToGrid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湧別町</w:t>
            </w:r>
          </w:p>
        </w:tc>
      </w:tr>
      <w:tr w:rsidR="007D4FBA" w14:paraId="77699A64" w14:textId="77777777" w:rsidTr="000B0BCE">
        <w:trPr>
          <w:trHeight w:val="313"/>
        </w:trPr>
        <w:tc>
          <w:tcPr>
            <w:tcW w:w="562" w:type="dxa"/>
            <w:vMerge/>
          </w:tcPr>
          <w:p w14:paraId="6C06B78C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BC631B" w14:textId="77777777" w:rsidR="007D4FBA" w:rsidRPr="00151845" w:rsidRDefault="007D4FBA" w:rsidP="006E6009">
            <w:pPr>
              <w:snapToGrid w:val="0"/>
              <w:spacing w:line="360" w:lineRule="auto"/>
              <w:jc w:val="center"/>
              <w:rPr>
                <w:rFonts w:ascii="ＭＳ 明朝"/>
              </w:rPr>
            </w:pPr>
            <w:r w:rsidRPr="00492E84">
              <w:rPr>
                <w:rFonts w:ascii="ＭＳ 明朝" w:hint="eastAsia"/>
              </w:rPr>
              <w:t>（フリガナ）</w:t>
            </w:r>
          </w:p>
          <w:p w14:paraId="4E32D65A" w14:textId="77777777" w:rsidR="007D4FBA" w:rsidRPr="00492E84" w:rsidRDefault="007D4FBA" w:rsidP="006E6009">
            <w:pPr>
              <w:snapToGrid w:val="0"/>
              <w:spacing w:line="360" w:lineRule="auto"/>
              <w:jc w:val="center"/>
              <w:rPr>
                <w:rFonts w:ascii="ＭＳ 明朝"/>
              </w:rPr>
            </w:pPr>
            <w:r w:rsidRPr="00492E84">
              <w:rPr>
                <w:rFonts w:ascii="ＭＳ 明朝" w:hint="eastAsia"/>
              </w:rPr>
              <w:t>氏　　　名</w:t>
            </w:r>
          </w:p>
        </w:tc>
        <w:tc>
          <w:tcPr>
            <w:tcW w:w="7223" w:type="dxa"/>
            <w:tcBorders>
              <w:bottom w:val="dashed" w:sz="4" w:space="0" w:color="auto"/>
            </w:tcBorders>
          </w:tcPr>
          <w:p w14:paraId="0F5628D8" w14:textId="77777777" w:rsidR="007D4FBA" w:rsidRPr="000B0BCE" w:rsidRDefault="007D4FBA" w:rsidP="006E6009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7D4FBA" w14:paraId="2980677C" w14:textId="77777777" w:rsidTr="000B0BCE">
        <w:trPr>
          <w:trHeight w:val="499"/>
        </w:trPr>
        <w:tc>
          <w:tcPr>
            <w:tcW w:w="562" w:type="dxa"/>
            <w:vMerge/>
          </w:tcPr>
          <w:p w14:paraId="2954E9D0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99A913A" w14:textId="77777777" w:rsidR="007D4FBA" w:rsidRPr="00492E84" w:rsidRDefault="007D4FBA" w:rsidP="006E6009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7223" w:type="dxa"/>
            <w:tcBorders>
              <w:top w:val="dashed" w:sz="4" w:space="0" w:color="auto"/>
            </w:tcBorders>
          </w:tcPr>
          <w:p w14:paraId="79C22E8A" w14:textId="77777777" w:rsidR="007D4FBA" w:rsidRPr="000B0BCE" w:rsidRDefault="007D4FBA" w:rsidP="006E6009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7D4FBA" w14:paraId="09F4789D" w14:textId="77777777" w:rsidTr="000B0BCE">
        <w:trPr>
          <w:trHeight w:val="499"/>
        </w:trPr>
        <w:tc>
          <w:tcPr>
            <w:tcW w:w="562" w:type="dxa"/>
            <w:vMerge/>
          </w:tcPr>
          <w:p w14:paraId="3E0EC38F" w14:textId="77777777" w:rsidR="007D4FBA" w:rsidRDefault="007D4FBA" w:rsidP="006E6009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7111AD" w14:textId="77777777" w:rsidR="007D4FBA" w:rsidRPr="00492E84" w:rsidRDefault="007D4FBA" w:rsidP="006E6009">
            <w:pPr>
              <w:snapToGrid w:val="0"/>
              <w:jc w:val="center"/>
              <w:rPr>
                <w:rFonts w:ascii="ＭＳ 明朝"/>
              </w:rPr>
            </w:pPr>
            <w:r w:rsidRPr="00492E84">
              <w:rPr>
                <w:rFonts w:ascii="ＭＳ 明朝" w:hint="eastAsia"/>
              </w:rPr>
              <w:t>生</w:t>
            </w:r>
            <w:r w:rsidRPr="00492E84">
              <w:rPr>
                <w:rFonts w:ascii="ＭＳ 明朝"/>
              </w:rPr>
              <w:t xml:space="preserve"> </w:t>
            </w:r>
            <w:r w:rsidRPr="00492E84">
              <w:rPr>
                <w:rFonts w:ascii="ＭＳ 明朝" w:hint="eastAsia"/>
              </w:rPr>
              <w:t>年</w:t>
            </w:r>
            <w:r w:rsidRPr="00492E84">
              <w:rPr>
                <w:rFonts w:ascii="ＭＳ 明朝"/>
              </w:rPr>
              <w:t xml:space="preserve"> </w:t>
            </w:r>
            <w:r w:rsidRPr="00492E84">
              <w:rPr>
                <w:rFonts w:ascii="ＭＳ 明朝" w:hint="eastAsia"/>
              </w:rPr>
              <w:t>月</w:t>
            </w:r>
            <w:r w:rsidRPr="00492E84">
              <w:rPr>
                <w:rFonts w:ascii="ＭＳ 明朝"/>
              </w:rPr>
              <w:t xml:space="preserve"> </w:t>
            </w:r>
            <w:r w:rsidRPr="00492E84">
              <w:rPr>
                <w:rFonts w:ascii="ＭＳ 明朝" w:hint="eastAsia"/>
              </w:rPr>
              <w:t>日</w:t>
            </w:r>
          </w:p>
        </w:tc>
        <w:tc>
          <w:tcPr>
            <w:tcW w:w="7223" w:type="dxa"/>
            <w:vAlign w:val="center"/>
          </w:tcPr>
          <w:p w14:paraId="27BFF3B0" w14:textId="77777777" w:rsidR="007D4FBA" w:rsidRPr="00492E84" w:rsidRDefault="007D4FBA" w:rsidP="006E6009">
            <w:pPr>
              <w:snapToGrid w:val="0"/>
              <w:ind w:firstLineChars="900" w:firstLine="2041"/>
              <w:rPr>
                <w:rFonts w:ascii="ＭＳ 明朝"/>
              </w:rPr>
            </w:pPr>
            <w:r w:rsidRPr="00492E84">
              <w:rPr>
                <w:rFonts w:ascii="ＭＳ 明朝" w:hint="eastAsia"/>
              </w:rPr>
              <w:t>年　　　　月　　　　日</w:t>
            </w:r>
          </w:p>
        </w:tc>
      </w:tr>
      <w:tr w:rsidR="00CB1C88" w14:paraId="1D161164" w14:textId="7E80DA16" w:rsidTr="0003302C">
        <w:trPr>
          <w:trHeight w:val="1702"/>
        </w:trPr>
        <w:tc>
          <w:tcPr>
            <w:tcW w:w="2405" w:type="dxa"/>
            <w:gridSpan w:val="2"/>
            <w:vAlign w:val="center"/>
          </w:tcPr>
          <w:p w14:paraId="02C3D211" w14:textId="5CBCE845" w:rsidR="00CB1C88" w:rsidRPr="00492E84" w:rsidRDefault="00CB1C88" w:rsidP="00EB6AA1">
            <w:pPr>
              <w:snapToGrid w:val="0"/>
              <w:spacing w:line="276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z w:val="22"/>
                <w:szCs w:val="22"/>
              </w:rPr>
              <w:t>定期予防接種の予防効果が期待できないと判断する理由</w:t>
            </w:r>
          </w:p>
        </w:tc>
        <w:tc>
          <w:tcPr>
            <w:tcW w:w="7223" w:type="dxa"/>
            <w:vAlign w:val="center"/>
          </w:tcPr>
          <w:p w14:paraId="227452F1" w14:textId="180231BF" w:rsidR="00CB1C88" w:rsidRPr="00CB1C88" w:rsidRDefault="00CB1C88" w:rsidP="00CB1C88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CB1C88">
              <w:rPr>
                <w:rFonts w:ascii="ＭＳ 明朝" w:hint="eastAsia"/>
                <w:sz w:val="18"/>
                <w:szCs w:val="18"/>
              </w:rPr>
              <w:t>（疾病の名称）</w:t>
            </w:r>
          </w:p>
          <w:p w14:paraId="57B98130" w14:textId="77777777" w:rsidR="00CB1C88" w:rsidRDefault="00CB1C88" w:rsidP="00CB1C88">
            <w:pPr>
              <w:snapToGrid w:val="0"/>
              <w:rPr>
                <w:rFonts w:ascii="ＭＳ 明朝"/>
                <w:sz w:val="22"/>
                <w:szCs w:val="22"/>
              </w:rPr>
            </w:pPr>
          </w:p>
          <w:p w14:paraId="7EE1DD97" w14:textId="3F666448" w:rsidR="00CB1C88" w:rsidRPr="00CB1C88" w:rsidRDefault="00CB1C88" w:rsidP="00CB1C88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CB1C88">
              <w:rPr>
                <w:rFonts w:ascii="ＭＳ 明朝" w:hint="eastAsia"/>
                <w:sz w:val="18"/>
                <w:szCs w:val="18"/>
              </w:rPr>
              <w:t>（治療内容等）</w:t>
            </w:r>
          </w:p>
          <w:p w14:paraId="03F303DE" w14:textId="77777777" w:rsidR="00CB1C88" w:rsidRDefault="00CB1C88" w:rsidP="00CB1C88">
            <w:pPr>
              <w:snapToGrid w:val="0"/>
              <w:rPr>
                <w:rFonts w:ascii="ＭＳ 明朝"/>
                <w:sz w:val="22"/>
                <w:szCs w:val="22"/>
              </w:rPr>
            </w:pPr>
          </w:p>
          <w:p w14:paraId="0BB34628" w14:textId="77777777" w:rsidR="00CB1C88" w:rsidRDefault="00CB1C88" w:rsidP="00CB1C88">
            <w:pPr>
              <w:snapToGrid w:val="0"/>
              <w:rPr>
                <w:rFonts w:ascii="ＭＳ 明朝"/>
                <w:sz w:val="22"/>
                <w:szCs w:val="22"/>
              </w:rPr>
            </w:pPr>
          </w:p>
          <w:p w14:paraId="65D6C3E1" w14:textId="4B7A1ACC" w:rsidR="00CB1C88" w:rsidRPr="00CB1C88" w:rsidRDefault="00CB1C88" w:rsidP="00CB1C88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CB1C88">
              <w:rPr>
                <w:rFonts w:ascii="ＭＳ 明朝" w:hint="eastAsia"/>
                <w:sz w:val="18"/>
                <w:szCs w:val="18"/>
              </w:rPr>
              <w:t>（移植または手術日）</w:t>
            </w:r>
          </w:p>
          <w:p w14:paraId="303B7A86" w14:textId="76E57855" w:rsidR="00CB1C88" w:rsidRPr="00CB1C88" w:rsidRDefault="00CB1C88" w:rsidP="00CB1C8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年　　　月　　　日</w:t>
            </w:r>
          </w:p>
        </w:tc>
      </w:tr>
    </w:tbl>
    <w:p w14:paraId="41DADFC7" w14:textId="77777777" w:rsidR="000B0BCE" w:rsidRDefault="000B0BCE" w:rsidP="007D4FBA">
      <w:pPr>
        <w:snapToGrid w:val="0"/>
        <w:rPr>
          <w:rFonts w:ascii="ＭＳ 明朝"/>
          <w:sz w:val="22"/>
          <w:szCs w:val="22"/>
        </w:rPr>
      </w:pPr>
    </w:p>
    <w:p w14:paraId="7B5282CA" w14:textId="429DFC0A" w:rsidR="007D4FBA" w:rsidRPr="00151845" w:rsidRDefault="00EB6AA1" w:rsidP="007D4FBA">
      <w:pPr>
        <w:snapToGrid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再接種に該当するものに〇を記入してください。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7267"/>
      </w:tblGrid>
      <w:tr w:rsidR="00EB6AA1" w14:paraId="7EF02B34" w14:textId="77777777" w:rsidTr="000B0BCE">
        <w:trPr>
          <w:trHeight w:val="340"/>
        </w:trPr>
        <w:tc>
          <w:tcPr>
            <w:tcW w:w="2376" w:type="dxa"/>
          </w:tcPr>
          <w:p w14:paraId="71DFD43A" w14:textId="6F70F8F7" w:rsidR="00EB6AA1" w:rsidRDefault="00EB6AA1" w:rsidP="007D4FBA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ヒブ</w:t>
            </w:r>
          </w:p>
        </w:tc>
        <w:tc>
          <w:tcPr>
            <w:tcW w:w="7460" w:type="dxa"/>
          </w:tcPr>
          <w:p w14:paraId="32DDB832" w14:textId="5A9B93D6" w:rsidR="00EB6AA1" w:rsidRDefault="000B0BCE" w:rsidP="007D4FBA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初回（１回目・２回目・３回目）・追加</w:t>
            </w:r>
          </w:p>
        </w:tc>
      </w:tr>
      <w:tr w:rsidR="000B0BCE" w14:paraId="4023A662" w14:textId="77777777" w:rsidTr="000B0BCE">
        <w:trPr>
          <w:trHeight w:val="340"/>
        </w:trPr>
        <w:tc>
          <w:tcPr>
            <w:tcW w:w="2376" w:type="dxa"/>
          </w:tcPr>
          <w:p w14:paraId="5EB6704F" w14:textId="5AE8E874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小児用肺炎球菌</w:t>
            </w:r>
          </w:p>
        </w:tc>
        <w:tc>
          <w:tcPr>
            <w:tcW w:w="7460" w:type="dxa"/>
          </w:tcPr>
          <w:p w14:paraId="17FF81CF" w14:textId="70E40710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初回（１回目・２回目・３回目）・追加</w:t>
            </w:r>
          </w:p>
        </w:tc>
      </w:tr>
      <w:tr w:rsidR="00CB1498" w14:paraId="3CDF2D32" w14:textId="77777777" w:rsidTr="000B0BCE">
        <w:trPr>
          <w:trHeight w:val="340"/>
        </w:trPr>
        <w:tc>
          <w:tcPr>
            <w:tcW w:w="2376" w:type="dxa"/>
          </w:tcPr>
          <w:p w14:paraId="32B2E2AE" w14:textId="413E1E4F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五種混合</w:t>
            </w:r>
          </w:p>
        </w:tc>
        <w:tc>
          <w:tcPr>
            <w:tcW w:w="7460" w:type="dxa"/>
          </w:tcPr>
          <w:p w14:paraId="13AF0854" w14:textId="10AE8032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１期初回（１回目・２回目・３回目）・１期追加</w:t>
            </w:r>
          </w:p>
        </w:tc>
      </w:tr>
      <w:tr w:rsidR="00CB1498" w14:paraId="22F13C2E" w14:textId="77777777" w:rsidTr="000B0BCE">
        <w:trPr>
          <w:trHeight w:val="340"/>
        </w:trPr>
        <w:tc>
          <w:tcPr>
            <w:tcW w:w="2376" w:type="dxa"/>
          </w:tcPr>
          <w:p w14:paraId="26DED526" w14:textId="75A732F2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四種混合</w:t>
            </w:r>
          </w:p>
        </w:tc>
        <w:tc>
          <w:tcPr>
            <w:tcW w:w="7460" w:type="dxa"/>
          </w:tcPr>
          <w:p w14:paraId="4DA3E0BB" w14:textId="078118BF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１期初回（１回目・２回目・３回目）・１期追加</w:t>
            </w:r>
          </w:p>
        </w:tc>
      </w:tr>
      <w:tr w:rsidR="00CB1498" w14:paraId="2EDD9896" w14:textId="77777777" w:rsidTr="000B0BCE">
        <w:trPr>
          <w:trHeight w:val="340"/>
        </w:trPr>
        <w:tc>
          <w:tcPr>
            <w:tcW w:w="2376" w:type="dxa"/>
          </w:tcPr>
          <w:p w14:paraId="58D5B739" w14:textId="787FE4B1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三種混合</w:t>
            </w:r>
          </w:p>
        </w:tc>
        <w:tc>
          <w:tcPr>
            <w:tcW w:w="7460" w:type="dxa"/>
          </w:tcPr>
          <w:p w14:paraId="19E2DA4E" w14:textId="55B0A401" w:rsidR="00CB1498" w:rsidRDefault="00CB1498" w:rsidP="00CB1498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１期初回（１回目・２回目・３回目）・１期追加</w:t>
            </w:r>
          </w:p>
        </w:tc>
      </w:tr>
      <w:tr w:rsidR="000B0BCE" w14:paraId="467AA54F" w14:textId="77777777" w:rsidTr="000B0BCE">
        <w:trPr>
          <w:trHeight w:val="340"/>
        </w:trPr>
        <w:tc>
          <w:tcPr>
            <w:tcW w:w="2376" w:type="dxa"/>
          </w:tcPr>
          <w:p w14:paraId="653F51A7" w14:textId="7B16E94E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二種混合</w:t>
            </w:r>
          </w:p>
        </w:tc>
        <w:tc>
          <w:tcPr>
            <w:tcW w:w="7460" w:type="dxa"/>
          </w:tcPr>
          <w:p w14:paraId="492C6064" w14:textId="22E03C18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２期</w:t>
            </w:r>
          </w:p>
        </w:tc>
      </w:tr>
      <w:tr w:rsidR="000B0BCE" w14:paraId="1203402B" w14:textId="77777777" w:rsidTr="000B0BCE">
        <w:trPr>
          <w:trHeight w:val="340"/>
        </w:trPr>
        <w:tc>
          <w:tcPr>
            <w:tcW w:w="2376" w:type="dxa"/>
          </w:tcPr>
          <w:p w14:paraId="06337974" w14:textId="4D41E2F4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不活化ポリオ</w:t>
            </w:r>
          </w:p>
        </w:tc>
        <w:tc>
          <w:tcPr>
            <w:tcW w:w="7460" w:type="dxa"/>
          </w:tcPr>
          <w:p w14:paraId="7FC70B23" w14:textId="68A0EFDC" w:rsidR="000B0BCE" w:rsidRDefault="00CB1498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１期初回</w:t>
            </w:r>
            <w:r w:rsidR="000B0BCE">
              <w:rPr>
                <w:rFonts w:ascii="ＭＳ 明朝" w:hint="eastAsia"/>
                <w:sz w:val="22"/>
                <w:szCs w:val="22"/>
              </w:rPr>
              <w:t>（１回目・２回目・３回目）・追加</w:t>
            </w:r>
          </w:p>
        </w:tc>
      </w:tr>
      <w:tr w:rsidR="000B0BCE" w14:paraId="345ECBBC" w14:textId="77777777" w:rsidTr="000B0BCE">
        <w:trPr>
          <w:trHeight w:val="340"/>
        </w:trPr>
        <w:tc>
          <w:tcPr>
            <w:tcW w:w="2376" w:type="dxa"/>
          </w:tcPr>
          <w:p w14:paraId="27E8F5D4" w14:textId="554AE343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麻しん風しん混合</w:t>
            </w:r>
          </w:p>
        </w:tc>
        <w:tc>
          <w:tcPr>
            <w:tcW w:w="7460" w:type="dxa"/>
          </w:tcPr>
          <w:p w14:paraId="2F2B8A20" w14:textId="73379ADD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</w:t>
            </w:r>
            <w:r w:rsidR="00CB1498">
              <w:rPr>
                <w:rFonts w:ascii="ＭＳ 明朝" w:hint="eastAsia"/>
                <w:sz w:val="22"/>
                <w:szCs w:val="22"/>
              </w:rPr>
              <w:t>期</w:t>
            </w:r>
            <w:r>
              <w:rPr>
                <w:rFonts w:ascii="ＭＳ 明朝" w:hint="eastAsia"/>
                <w:sz w:val="22"/>
                <w:szCs w:val="22"/>
              </w:rPr>
              <w:t>・２</w:t>
            </w:r>
            <w:r w:rsidR="00CB1498">
              <w:rPr>
                <w:rFonts w:ascii="ＭＳ 明朝" w:hint="eastAsia"/>
                <w:sz w:val="22"/>
                <w:szCs w:val="22"/>
              </w:rPr>
              <w:t>期</w:t>
            </w:r>
          </w:p>
        </w:tc>
      </w:tr>
      <w:tr w:rsidR="000B0BCE" w14:paraId="64554BFA" w14:textId="77777777" w:rsidTr="000B0BCE">
        <w:trPr>
          <w:trHeight w:val="340"/>
        </w:trPr>
        <w:tc>
          <w:tcPr>
            <w:tcW w:w="2376" w:type="dxa"/>
          </w:tcPr>
          <w:p w14:paraId="762A49F8" w14:textId="2C8628C9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麻しん</w:t>
            </w:r>
          </w:p>
        </w:tc>
        <w:tc>
          <w:tcPr>
            <w:tcW w:w="7460" w:type="dxa"/>
          </w:tcPr>
          <w:p w14:paraId="4F64AD33" w14:textId="1E8AE40C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初回（１回目・２回目・３回目）・追加</w:t>
            </w:r>
          </w:p>
        </w:tc>
      </w:tr>
      <w:tr w:rsidR="000B0BCE" w14:paraId="5B98CB93" w14:textId="77777777" w:rsidTr="000B0BCE">
        <w:trPr>
          <w:trHeight w:val="340"/>
        </w:trPr>
        <w:tc>
          <w:tcPr>
            <w:tcW w:w="2376" w:type="dxa"/>
          </w:tcPr>
          <w:p w14:paraId="71E7CFB2" w14:textId="336CCC55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風しん</w:t>
            </w:r>
          </w:p>
        </w:tc>
        <w:tc>
          <w:tcPr>
            <w:tcW w:w="7460" w:type="dxa"/>
          </w:tcPr>
          <w:p w14:paraId="6517C2CB" w14:textId="515B7135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初回（１回目・２回目・３回目）・追加</w:t>
            </w:r>
          </w:p>
        </w:tc>
      </w:tr>
      <w:tr w:rsidR="000B0BCE" w14:paraId="1EEEF47C" w14:textId="77777777" w:rsidTr="000B0BCE">
        <w:trPr>
          <w:trHeight w:val="340"/>
        </w:trPr>
        <w:tc>
          <w:tcPr>
            <w:tcW w:w="2376" w:type="dxa"/>
          </w:tcPr>
          <w:p w14:paraId="33BACA88" w14:textId="2F40B9CE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水痘</w:t>
            </w:r>
          </w:p>
        </w:tc>
        <w:tc>
          <w:tcPr>
            <w:tcW w:w="7460" w:type="dxa"/>
          </w:tcPr>
          <w:p w14:paraId="1FF89814" w14:textId="55FB1FDB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初回・追加</w:t>
            </w:r>
          </w:p>
        </w:tc>
      </w:tr>
      <w:tr w:rsidR="000B0BCE" w14:paraId="27CAD54B" w14:textId="77777777" w:rsidTr="000B0BCE">
        <w:trPr>
          <w:trHeight w:val="340"/>
        </w:trPr>
        <w:tc>
          <w:tcPr>
            <w:tcW w:w="2376" w:type="dxa"/>
          </w:tcPr>
          <w:p w14:paraId="0BC237FD" w14:textId="33FB931F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Ｂ型肝炎</w:t>
            </w:r>
          </w:p>
        </w:tc>
        <w:tc>
          <w:tcPr>
            <w:tcW w:w="7460" w:type="dxa"/>
          </w:tcPr>
          <w:p w14:paraId="34EA9E62" w14:textId="78EB5ECB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１回目・２回目・３回目</w:t>
            </w:r>
          </w:p>
        </w:tc>
      </w:tr>
      <w:tr w:rsidR="000B0BCE" w14:paraId="788B9E8D" w14:textId="77777777" w:rsidTr="000B0BCE">
        <w:trPr>
          <w:trHeight w:val="340"/>
        </w:trPr>
        <w:tc>
          <w:tcPr>
            <w:tcW w:w="2376" w:type="dxa"/>
          </w:tcPr>
          <w:p w14:paraId="0554769F" w14:textId="56BEB75D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日本脳炎</w:t>
            </w:r>
          </w:p>
        </w:tc>
        <w:tc>
          <w:tcPr>
            <w:tcW w:w="7460" w:type="dxa"/>
          </w:tcPr>
          <w:p w14:paraId="14576A09" w14:textId="1AEEFE9C" w:rsidR="000B0BCE" w:rsidRDefault="00B2042D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</w:t>
            </w:r>
            <w:r w:rsidR="000B0BCE">
              <w:rPr>
                <w:rFonts w:ascii="ＭＳ 明朝" w:hint="eastAsia"/>
                <w:sz w:val="22"/>
                <w:szCs w:val="22"/>
              </w:rPr>
              <w:t>期初回（１回目・２回目）・</w:t>
            </w:r>
            <w:r>
              <w:rPr>
                <w:rFonts w:ascii="ＭＳ 明朝" w:hint="eastAsia"/>
                <w:sz w:val="22"/>
                <w:szCs w:val="22"/>
              </w:rPr>
              <w:t>１</w:t>
            </w:r>
            <w:r w:rsidR="000B0BCE">
              <w:rPr>
                <w:rFonts w:ascii="ＭＳ 明朝" w:hint="eastAsia"/>
                <w:sz w:val="22"/>
                <w:szCs w:val="22"/>
              </w:rPr>
              <w:t>期追加・２期</w:t>
            </w:r>
          </w:p>
        </w:tc>
      </w:tr>
      <w:tr w:rsidR="000B0BCE" w14:paraId="5B5A1DCE" w14:textId="77777777" w:rsidTr="000B0BCE">
        <w:trPr>
          <w:trHeight w:val="340"/>
        </w:trPr>
        <w:tc>
          <w:tcPr>
            <w:tcW w:w="2376" w:type="dxa"/>
          </w:tcPr>
          <w:p w14:paraId="3576E798" w14:textId="421B0B25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子宮頸がん予防</w:t>
            </w:r>
          </w:p>
        </w:tc>
        <w:tc>
          <w:tcPr>
            <w:tcW w:w="7460" w:type="dxa"/>
          </w:tcPr>
          <w:p w14:paraId="2D9F8265" w14:textId="6CC35234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１回目・２回目・３回目</w:t>
            </w:r>
          </w:p>
        </w:tc>
      </w:tr>
      <w:tr w:rsidR="000B0BCE" w14:paraId="2F0CC694" w14:textId="77777777" w:rsidTr="000B0BCE">
        <w:trPr>
          <w:trHeight w:val="340"/>
        </w:trPr>
        <w:tc>
          <w:tcPr>
            <w:tcW w:w="2376" w:type="dxa"/>
          </w:tcPr>
          <w:p w14:paraId="47E2FB2F" w14:textId="0A01E15E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その他（　</w:t>
            </w:r>
            <w:r w:rsidR="00CB1498">
              <w:rPr>
                <w:rFonts w:asci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7460" w:type="dxa"/>
          </w:tcPr>
          <w:p w14:paraId="69CB15B6" w14:textId="2D73BE7D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１回目・２回目・３回目</w:t>
            </w:r>
          </w:p>
        </w:tc>
      </w:tr>
      <w:tr w:rsidR="000B0BCE" w14:paraId="6CE6B531" w14:textId="77777777" w:rsidTr="000B0BCE">
        <w:trPr>
          <w:trHeight w:val="1063"/>
        </w:trPr>
        <w:tc>
          <w:tcPr>
            <w:tcW w:w="2376" w:type="dxa"/>
          </w:tcPr>
          <w:p w14:paraId="6B8DAF50" w14:textId="77777777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医療機関所在</w:t>
            </w:r>
          </w:p>
          <w:p w14:paraId="7D272ADB" w14:textId="77777777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医療機関名</w:t>
            </w:r>
          </w:p>
          <w:p w14:paraId="303FF362" w14:textId="65A24E17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医師名</w:t>
            </w:r>
          </w:p>
        </w:tc>
        <w:tc>
          <w:tcPr>
            <w:tcW w:w="7460" w:type="dxa"/>
          </w:tcPr>
          <w:p w14:paraId="2068BB50" w14:textId="77777777" w:rsidR="000B0BCE" w:rsidRDefault="000B0BCE" w:rsidP="000B0BCE">
            <w:pPr>
              <w:snapToGrid w:val="0"/>
              <w:rPr>
                <w:rFonts w:ascii="ＭＳ 明朝"/>
                <w:sz w:val="22"/>
                <w:szCs w:val="22"/>
              </w:rPr>
            </w:pPr>
          </w:p>
        </w:tc>
      </w:tr>
    </w:tbl>
    <w:p w14:paraId="277068CF" w14:textId="77777777" w:rsidR="007D4FBA" w:rsidRPr="00EB6AA1" w:rsidRDefault="007D4FBA" w:rsidP="007D4FBA">
      <w:pPr>
        <w:snapToGrid w:val="0"/>
        <w:rPr>
          <w:rFonts w:ascii="ＭＳ 明朝"/>
          <w:sz w:val="22"/>
          <w:szCs w:val="22"/>
        </w:rPr>
      </w:pPr>
    </w:p>
    <w:sectPr w:rsidR="007D4FBA" w:rsidRPr="00EB6AA1" w:rsidSect="00D24145">
      <w:pgSz w:w="11906" w:h="16838" w:code="9"/>
      <w:pgMar w:top="851" w:right="1134" w:bottom="567" w:left="1134" w:header="0" w:footer="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DA05" w14:textId="77777777" w:rsidR="00D24145" w:rsidRDefault="00D24145" w:rsidP="000F0C0D">
      <w:r>
        <w:separator/>
      </w:r>
    </w:p>
  </w:endnote>
  <w:endnote w:type="continuationSeparator" w:id="0">
    <w:p w14:paraId="70074EC6" w14:textId="77777777" w:rsidR="00D24145" w:rsidRDefault="00D24145" w:rsidP="000F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F2F1" w14:textId="77777777" w:rsidR="00D24145" w:rsidRDefault="00D24145" w:rsidP="000F0C0D">
      <w:r>
        <w:separator/>
      </w:r>
    </w:p>
  </w:footnote>
  <w:footnote w:type="continuationSeparator" w:id="0">
    <w:p w14:paraId="3B27BAA6" w14:textId="77777777" w:rsidR="00D24145" w:rsidRDefault="00D24145" w:rsidP="000F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47A4"/>
    <w:multiLevelType w:val="hybridMultilevel"/>
    <w:tmpl w:val="FFFFFFFF"/>
    <w:lvl w:ilvl="0" w:tplc="B9684482">
      <w:start w:val="1"/>
      <w:numFmt w:val="decimalEnclosedCircle"/>
      <w:lvlText w:val="（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76574"/>
    <w:multiLevelType w:val="hybridMultilevel"/>
    <w:tmpl w:val="FFFFFFFF"/>
    <w:lvl w:ilvl="0" w:tplc="A51E08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611364">
    <w:abstractNumId w:val="1"/>
  </w:num>
  <w:num w:numId="2" w16cid:durableId="27305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BA"/>
    <w:rsid w:val="000370E9"/>
    <w:rsid w:val="00076823"/>
    <w:rsid w:val="00093B7C"/>
    <w:rsid w:val="000B0BCE"/>
    <w:rsid w:val="000B7080"/>
    <w:rsid w:val="000F0C0D"/>
    <w:rsid w:val="00151845"/>
    <w:rsid w:val="00170351"/>
    <w:rsid w:val="001919F4"/>
    <w:rsid w:val="002117C1"/>
    <w:rsid w:val="00222447"/>
    <w:rsid w:val="00236E60"/>
    <w:rsid w:val="0025426C"/>
    <w:rsid w:val="002912D7"/>
    <w:rsid w:val="003664A5"/>
    <w:rsid w:val="00391C80"/>
    <w:rsid w:val="00393FE5"/>
    <w:rsid w:val="004719FE"/>
    <w:rsid w:val="00492E84"/>
    <w:rsid w:val="004E49AC"/>
    <w:rsid w:val="00565CEA"/>
    <w:rsid w:val="005954CB"/>
    <w:rsid w:val="006E6009"/>
    <w:rsid w:val="007215AD"/>
    <w:rsid w:val="007506F3"/>
    <w:rsid w:val="007840B6"/>
    <w:rsid w:val="007D4FBA"/>
    <w:rsid w:val="00801EBC"/>
    <w:rsid w:val="0080716D"/>
    <w:rsid w:val="00865160"/>
    <w:rsid w:val="00875C57"/>
    <w:rsid w:val="009136A0"/>
    <w:rsid w:val="009470AE"/>
    <w:rsid w:val="00965ED9"/>
    <w:rsid w:val="009D5689"/>
    <w:rsid w:val="009F1473"/>
    <w:rsid w:val="00A17500"/>
    <w:rsid w:val="00A9590D"/>
    <w:rsid w:val="00B2042D"/>
    <w:rsid w:val="00BB0232"/>
    <w:rsid w:val="00BD0157"/>
    <w:rsid w:val="00CB1498"/>
    <w:rsid w:val="00CB1C88"/>
    <w:rsid w:val="00CC13A1"/>
    <w:rsid w:val="00CD517A"/>
    <w:rsid w:val="00CE6EFC"/>
    <w:rsid w:val="00CF71B2"/>
    <w:rsid w:val="00D24145"/>
    <w:rsid w:val="00D465EF"/>
    <w:rsid w:val="00E37A4B"/>
    <w:rsid w:val="00E43DF6"/>
    <w:rsid w:val="00E45AB9"/>
    <w:rsid w:val="00EB6AA1"/>
    <w:rsid w:val="00EB7F64"/>
    <w:rsid w:val="00EC2242"/>
    <w:rsid w:val="00F0402B"/>
    <w:rsid w:val="00F051B9"/>
    <w:rsid w:val="00F12C07"/>
    <w:rsid w:val="00F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CE96"/>
  <w14:defaultImageDpi w14:val="0"/>
  <w15:docId w15:val="{5714D5A9-8A85-4BCB-87B5-0F6BFC72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BA"/>
    <w:pPr>
      <w:widowControl w:val="0"/>
      <w:jc w:val="both"/>
    </w:pPr>
    <w:rPr>
      <w:rFonts w:ascii="Century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FB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F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0C0D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F0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0C0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義久</dc:creator>
  <cp:keywords/>
  <dc:description/>
  <cp:lastModifiedBy>宮本 義久</cp:lastModifiedBy>
  <cp:revision>7</cp:revision>
  <cp:lastPrinted>2026-05-08T01:23:00Z</cp:lastPrinted>
  <dcterms:created xsi:type="dcterms:W3CDTF">2026-04-17T08:28:00Z</dcterms:created>
  <dcterms:modified xsi:type="dcterms:W3CDTF">2026-05-08T01:30:00Z</dcterms:modified>
</cp:coreProperties>
</file>